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21271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3D4A683F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6A8E01A4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64E1D8BA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474443D7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20EB7B01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3C691A32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271ED17F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6457CD1A" w14:textId="45E05CB4" w:rsidR="00462A4D" w:rsidRPr="00CB445A" w:rsidRDefault="00462A4D" w:rsidP="00462A4D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DC11DB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176441BA" w14:textId="77777777" w:rsidR="00462A4D" w:rsidRPr="00CB445A" w:rsidRDefault="00462A4D" w:rsidP="00462A4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C3A49E5" w14:textId="77777777" w:rsidR="00462A4D" w:rsidRPr="00CB445A" w:rsidRDefault="00462A4D" w:rsidP="00462A4D">
      <w:pPr>
        <w:rPr>
          <w:rFonts w:ascii="Arial" w:hAnsi="Arial" w:cs="Arial"/>
          <w:b/>
          <w:bCs w:val="0"/>
          <w:sz w:val="20"/>
          <w:szCs w:val="20"/>
        </w:rPr>
      </w:pPr>
    </w:p>
    <w:p w14:paraId="6331C169" w14:textId="77777777" w:rsidR="00462A4D" w:rsidRPr="00CB445A" w:rsidRDefault="00462A4D" w:rsidP="00462A4D">
      <w:pPr>
        <w:rPr>
          <w:rFonts w:ascii="Arial" w:hAnsi="Arial" w:cs="Arial"/>
          <w:b/>
          <w:bCs w:val="0"/>
          <w:sz w:val="20"/>
          <w:szCs w:val="20"/>
        </w:rPr>
      </w:pPr>
    </w:p>
    <w:p w14:paraId="06D5D6A7" w14:textId="77777777" w:rsidR="00462A4D" w:rsidRPr="00CB445A" w:rsidRDefault="00462A4D" w:rsidP="00462A4D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09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549881A9" w14:textId="77777777" w:rsidR="00462A4D" w:rsidRPr="00CB445A" w:rsidRDefault="00462A4D" w:rsidP="00462A4D">
      <w:pPr>
        <w:rPr>
          <w:rFonts w:ascii="Arial" w:hAnsi="Arial" w:cs="Arial"/>
          <w:b/>
          <w:bCs w:val="0"/>
          <w:sz w:val="20"/>
          <w:szCs w:val="20"/>
        </w:rPr>
      </w:pPr>
    </w:p>
    <w:p w14:paraId="79B304B0" w14:textId="77777777" w:rsidR="00462A4D" w:rsidRPr="00CB445A" w:rsidRDefault="00462A4D" w:rsidP="00462A4D">
      <w:pPr>
        <w:rPr>
          <w:rFonts w:ascii="Arial" w:hAnsi="Arial" w:cs="Arial"/>
          <w:b/>
          <w:bCs w:val="0"/>
          <w:sz w:val="20"/>
          <w:szCs w:val="20"/>
        </w:rPr>
      </w:pPr>
    </w:p>
    <w:p w14:paraId="63C7BB09" w14:textId="77777777" w:rsidR="00462A4D" w:rsidRPr="00CB445A" w:rsidRDefault="00462A4D" w:rsidP="00462A4D">
      <w:pPr>
        <w:rPr>
          <w:rFonts w:ascii="Arial" w:hAnsi="Arial" w:cs="Arial"/>
          <w:b/>
          <w:bCs w:val="0"/>
          <w:sz w:val="20"/>
          <w:szCs w:val="20"/>
        </w:rPr>
      </w:pPr>
    </w:p>
    <w:p w14:paraId="005F4614" w14:textId="77777777" w:rsidR="00462A4D" w:rsidRDefault="00462A4D" w:rsidP="00462A4D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62101FC4" w14:textId="77777777" w:rsidR="00462A4D" w:rsidRDefault="00462A4D" w:rsidP="00462A4D">
      <w:pPr>
        <w:rPr>
          <w:rFonts w:ascii="Arial" w:hAnsi="Arial" w:cs="Arial"/>
          <w:b/>
          <w:sz w:val="20"/>
          <w:szCs w:val="20"/>
        </w:rPr>
      </w:pPr>
    </w:p>
    <w:p w14:paraId="1F9F8C61" w14:textId="77777777" w:rsidR="00462A4D" w:rsidRDefault="00462A4D" w:rsidP="00462A4D">
      <w:pPr>
        <w:rPr>
          <w:rFonts w:ascii="Arial" w:hAnsi="Arial" w:cs="Arial"/>
          <w:b/>
          <w:sz w:val="20"/>
          <w:szCs w:val="20"/>
        </w:rPr>
      </w:pPr>
    </w:p>
    <w:p w14:paraId="46D935DC" w14:textId="77777777" w:rsidR="00462A4D" w:rsidRDefault="00462A4D" w:rsidP="00462A4D">
      <w:pPr>
        <w:rPr>
          <w:rFonts w:ascii="Arial" w:hAnsi="Arial" w:cs="Arial"/>
          <w:b/>
          <w:sz w:val="20"/>
          <w:szCs w:val="20"/>
        </w:rPr>
      </w:pPr>
    </w:p>
    <w:p w14:paraId="15F423D9" w14:textId="4B51333E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462A4D">
        <w:rPr>
          <w:rFonts w:ascii="Arial" w:hAnsi="Arial"/>
          <w:sz w:val="20"/>
        </w:rPr>
        <w:t>Proper coding conventions suggest that when there are JavaScript statements inside of braces (</w:t>
      </w:r>
      <w:r w:rsidRPr="00D9555B">
        <w:rPr>
          <w:rFonts w:ascii="Courier New" w:hAnsi="Courier New" w:cs="Courier New"/>
        </w:rPr>
        <w:t>{}</w:t>
      </w:r>
      <w:r w:rsidRPr="00462A4D">
        <w:rPr>
          <w:rFonts w:ascii="Arial" w:hAnsi="Arial"/>
          <w:sz w:val="20"/>
        </w:rPr>
        <w:t>), you should</w:t>
      </w:r>
      <w:r w:rsidR="00A81CC3">
        <w:rPr>
          <w:rFonts w:ascii="Arial" w:hAnsi="Arial"/>
          <w:sz w:val="20"/>
        </w:rPr>
        <w:t xml:space="preserve"> do which of the following?</w:t>
      </w:r>
    </w:p>
    <w:p w14:paraId="520FF706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462A4D">
        <w:rPr>
          <w:rFonts w:ascii="Arial" w:hAnsi="Arial"/>
          <w:sz w:val="20"/>
        </w:rPr>
        <w:t>Indent the statements inside the braces.</w:t>
      </w:r>
    </w:p>
    <w:p w14:paraId="49848E0D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462A4D">
        <w:rPr>
          <w:rFonts w:ascii="Arial" w:hAnsi="Arial"/>
          <w:sz w:val="20"/>
        </w:rPr>
        <w:t>Position each statement’s first character in the same column as the braces.</w:t>
      </w:r>
    </w:p>
    <w:p w14:paraId="7D4A5FA3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462A4D">
        <w:rPr>
          <w:rFonts w:ascii="Arial" w:hAnsi="Arial"/>
          <w:sz w:val="20"/>
        </w:rPr>
        <w:t>Separate the statements with commas, not semicolons.</w:t>
      </w:r>
    </w:p>
    <w:p w14:paraId="2943E508" w14:textId="77777777" w:rsidR="00462A4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2CB61E47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61B45060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462A4D">
        <w:rPr>
          <w:rFonts w:ascii="Arial" w:hAnsi="Arial"/>
          <w:sz w:val="20"/>
        </w:rPr>
        <w:t xml:space="preserve">: </w:t>
      </w:r>
      <w:r w:rsidRPr="00D9555B">
        <w:rPr>
          <w:rFonts w:ascii="Courier New" w:hAnsi="Courier New" w:cs="Courier New"/>
        </w:rPr>
        <w:t>if</w:t>
      </w:r>
      <w:r w:rsidR="005A7897">
        <w:rPr>
          <w:rFonts w:ascii="Arial" w:hAnsi="Arial"/>
          <w:sz w:val="20"/>
        </w:rPr>
        <w:t xml:space="preserve"> Statement: if by itself</w:t>
      </w:r>
    </w:p>
    <w:p w14:paraId="5D7C50C2" w14:textId="77777777" w:rsid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06980F58" w14:textId="1738D025" w:rsidR="007C2044" w:rsidRPr="00462A4D" w:rsidRDefault="007C2044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0533132C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137339A8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46779E20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75F9FF06" w14:textId="0527A0CD" w:rsidR="00462A4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462A4D" w:rsidRPr="00462A4D">
        <w:rPr>
          <w:rFonts w:ascii="Arial" w:hAnsi="Arial"/>
          <w:sz w:val="20"/>
        </w:rPr>
        <w:t>How can you test two string</w:t>
      </w:r>
      <w:r w:rsidR="00A81CC3">
        <w:rPr>
          <w:rFonts w:ascii="Arial" w:hAnsi="Arial"/>
          <w:sz w:val="20"/>
        </w:rPr>
        <w:t>s</w:t>
      </w:r>
      <w:r w:rsidR="00462A4D" w:rsidRPr="00462A4D">
        <w:rPr>
          <w:rFonts w:ascii="Arial" w:hAnsi="Arial"/>
          <w:sz w:val="20"/>
        </w:rPr>
        <w:t xml:space="preserve"> to see if </w:t>
      </w:r>
      <w:r w:rsidR="00A81CC3">
        <w:rPr>
          <w:rFonts w:ascii="Arial" w:hAnsi="Arial"/>
          <w:sz w:val="20"/>
        </w:rPr>
        <w:t>they are</w:t>
      </w:r>
      <w:r w:rsidR="00A81CC3" w:rsidRPr="00462A4D">
        <w:rPr>
          <w:rFonts w:ascii="Arial" w:hAnsi="Arial"/>
          <w:sz w:val="20"/>
        </w:rPr>
        <w:t xml:space="preserve"> </w:t>
      </w:r>
      <w:r w:rsidR="00462A4D" w:rsidRPr="00462A4D">
        <w:rPr>
          <w:rFonts w:ascii="Arial" w:hAnsi="Arial"/>
          <w:sz w:val="20"/>
        </w:rPr>
        <w:t>equal?</w:t>
      </w:r>
    </w:p>
    <w:p w14:paraId="12B97B60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462A4D">
        <w:rPr>
          <w:rFonts w:ascii="Arial" w:hAnsi="Arial"/>
          <w:sz w:val="20"/>
        </w:rPr>
        <w:t xml:space="preserve">Call the </w:t>
      </w:r>
      <w:r w:rsidRPr="00D9555B">
        <w:rPr>
          <w:rFonts w:ascii="Courier New" w:hAnsi="Courier New" w:cs="Courier New"/>
        </w:rPr>
        <w:t>equal</w:t>
      </w:r>
      <w:r w:rsidRPr="00462A4D">
        <w:rPr>
          <w:rFonts w:ascii="Arial" w:hAnsi="Arial"/>
          <w:sz w:val="20"/>
        </w:rPr>
        <w:t xml:space="preserve"> method.</w:t>
      </w:r>
    </w:p>
    <w:p w14:paraId="70BEBE74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462A4D">
        <w:rPr>
          <w:rFonts w:ascii="Arial" w:hAnsi="Arial"/>
          <w:sz w:val="20"/>
        </w:rPr>
        <w:t xml:space="preserve">Call the </w:t>
      </w:r>
      <w:r w:rsidRPr="00D9555B">
        <w:rPr>
          <w:rFonts w:ascii="Courier New" w:hAnsi="Courier New" w:cs="Courier New"/>
        </w:rPr>
        <w:t>equals</w:t>
      </w:r>
      <w:r w:rsidRPr="00462A4D">
        <w:rPr>
          <w:rFonts w:ascii="Arial" w:hAnsi="Arial"/>
          <w:sz w:val="20"/>
        </w:rPr>
        <w:t xml:space="preserve"> method.</w:t>
      </w:r>
    </w:p>
    <w:p w14:paraId="609D6B43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462A4D">
        <w:rPr>
          <w:rFonts w:ascii="Arial" w:hAnsi="Arial"/>
          <w:sz w:val="20"/>
        </w:rPr>
        <w:t xml:space="preserve">Use the </w:t>
      </w:r>
      <w:r w:rsidRPr="00D9555B">
        <w:rPr>
          <w:rFonts w:ascii="Courier New" w:hAnsi="Courier New" w:cs="Courier New"/>
        </w:rPr>
        <w:t>=</w:t>
      </w:r>
      <w:r w:rsidRPr="00462A4D">
        <w:rPr>
          <w:rFonts w:ascii="Arial" w:hAnsi="Arial"/>
          <w:sz w:val="20"/>
        </w:rPr>
        <w:t xml:space="preserve"> operator.</w:t>
      </w:r>
    </w:p>
    <w:p w14:paraId="1228E4C0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462A4D">
        <w:rPr>
          <w:rFonts w:ascii="Arial" w:hAnsi="Arial"/>
          <w:sz w:val="20"/>
        </w:rPr>
        <w:t xml:space="preserve">Use the </w:t>
      </w:r>
      <w:r w:rsidRPr="00D9555B">
        <w:rPr>
          <w:rFonts w:ascii="Courier New" w:hAnsi="Courier New" w:cs="Courier New"/>
        </w:rPr>
        <w:t>==</w:t>
      </w:r>
      <w:r w:rsidRPr="00462A4D">
        <w:rPr>
          <w:rFonts w:ascii="Arial" w:hAnsi="Arial"/>
          <w:sz w:val="20"/>
        </w:rPr>
        <w:t xml:space="preserve"> operator.</w:t>
      </w:r>
    </w:p>
    <w:p w14:paraId="45DC5372" w14:textId="77777777" w:rsidR="00462A4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D</w:t>
      </w:r>
    </w:p>
    <w:p w14:paraId="307A1102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55EB5656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A7897">
        <w:rPr>
          <w:rFonts w:ascii="Arial" w:hAnsi="Arial"/>
          <w:sz w:val="20"/>
        </w:rPr>
        <w:t>: Strings</w:t>
      </w:r>
    </w:p>
    <w:p w14:paraId="405C0E90" w14:textId="77777777" w:rsid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625A4AA9" w14:textId="3CEF2C88" w:rsidR="007C2044" w:rsidRPr="00462A4D" w:rsidRDefault="007C2044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26A784AE" w14:textId="77777777" w:rsidR="00462A4D" w:rsidRDefault="00462A4D" w:rsidP="00462A4D">
      <w:pPr>
        <w:rPr>
          <w:rFonts w:ascii="Arial" w:hAnsi="Arial"/>
          <w:sz w:val="20"/>
        </w:rPr>
      </w:pPr>
    </w:p>
    <w:p w14:paraId="0399BCF0" w14:textId="77777777" w:rsidR="00462A4D" w:rsidRDefault="00462A4D" w:rsidP="00462A4D">
      <w:pPr>
        <w:rPr>
          <w:rFonts w:ascii="Arial" w:hAnsi="Arial"/>
          <w:sz w:val="20"/>
        </w:rPr>
      </w:pPr>
    </w:p>
    <w:p w14:paraId="3BF1FFBB" w14:textId="77777777" w:rsidR="00462A4D" w:rsidRPr="00462A4D" w:rsidRDefault="00462A4D" w:rsidP="00462A4D">
      <w:pPr>
        <w:rPr>
          <w:rFonts w:ascii="Arial" w:hAnsi="Arial"/>
          <w:sz w:val="20"/>
        </w:rPr>
      </w:pPr>
    </w:p>
    <w:p w14:paraId="4DEC79C8" w14:textId="77777777" w:rsidR="00462A4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462A4D" w:rsidRPr="00462A4D">
        <w:rPr>
          <w:rFonts w:ascii="Arial" w:hAnsi="Arial"/>
          <w:sz w:val="20"/>
        </w:rPr>
        <w:t xml:space="preserve">Suppose you have a variable named </w:t>
      </w:r>
      <w:r w:rsidR="00462A4D" w:rsidRPr="008F50E7">
        <w:rPr>
          <w:rFonts w:ascii="Courier New" w:hAnsi="Courier New" w:cs="Courier New"/>
        </w:rPr>
        <w:t>character</w:t>
      </w:r>
      <w:r w:rsidR="00462A4D" w:rsidRPr="00462A4D">
        <w:rPr>
          <w:rFonts w:ascii="Arial" w:hAnsi="Arial"/>
          <w:sz w:val="20"/>
        </w:rPr>
        <w:t>. What is the best way to assign a double quote (</w:t>
      </w:r>
      <w:r w:rsidR="00462A4D" w:rsidRPr="008F50E7">
        <w:rPr>
          <w:rFonts w:ascii="Courier New" w:hAnsi="Courier New" w:cs="Courier New"/>
        </w:rPr>
        <w:t>"</w:t>
      </w:r>
      <w:r w:rsidR="00462A4D" w:rsidRPr="00462A4D">
        <w:rPr>
          <w:rFonts w:ascii="Arial" w:hAnsi="Arial"/>
          <w:sz w:val="20"/>
        </w:rPr>
        <w:t xml:space="preserve">) to </w:t>
      </w:r>
      <w:r w:rsidR="00462A4D" w:rsidRPr="008F50E7">
        <w:rPr>
          <w:rFonts w:ascii="Courier New" w:hAnsi="Courier New" w:cs="Courier New"/>
        </w:rPr>
        <w:t>character</w:t>
      </w:r>
      <w:r w:rsidR="00462A4D" w:rsidRPr="00462A4D">
        <w:rPr>
          <w:rFonts w:ascii="Arial" w:hAnsi="Arial"/>
          <w:sz w:val="20"/>
        </w:rPr>
        <w:t xml:space="preserve">? </w:t>
      </w:r>
    </w:p>
    <w:p w14:paraId="0408C720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A4352A">
        <w:rPr>
          <w:rFonts w:ascii="Courier New" w:hAnsi="Courier New" w:cs="Courier New"/>
        </w:rPr>
        <w:t>character = &amp;</w:t>
      </w:r>
      <w:proofErr w:type="spellStart"/>
      <w:r w:rsidRPr="00A4352A">
        <w:rPr>
          <w:rFonts w:ascii="Courier New" w:hAnsi="Courier New" w:cs="Courier New"/>
        </w:rPr>
        <w:t>quot</w:t>
      </w:r>
      <w:proofErr w:type="spellEnd"/>
      <w:r w:rsidRPr="00A4352A">
        <w:rPr>
          <w:rFonts w:ascii="Courier New" w:hAnsi="Courier New" w:cs="Courier New"/>
        </w:rPr>
        <w:t>;</w:t>
      </w:r>
    </w:p>
    <w:p w14:paraId="5FCBC574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A4352A">
        <w:rPr>
          <w:rFonts w:ascii="Courier New" w:hAnsi="Courier New" w:cs="Courier New"/>
        </w:rPr>
        <w:t>character = '"';</w:t>
      </w:r>
    </w:p>
    <w:p w14:paraId="2762E123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A4352A">
        <w:rPr>
          <w:rFonts w:ascii="Courier New" w:hAnsi="Courier New" w:cs="Courier New"/>
        </w:rPr>
        <w:t>character = "'";</w:t>
      </w:r>
    </w:p>
    <w:p w14:paraId="1763C812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A4352A">
        <w:rPr>
          <w:rFonts w:ascii="Courier New" w:hAnsi="Courier New" w:cs="Courier New"/>
        </w:rPr>
        <w:t>character = "\'";</w:t>
      </w:r>
    </w:p>
    <w:p w14:paraId="69FF1189" w14:textId="77777777" w:rsidR="00462A4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79509B0B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458F2E1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A7897">
        <w:rPr>
          <w:rFonts w:ascii="Arial" w:hAnsi="Arial"/>
          <w:sz w:val="20"/>
        </w:rPr>
        <w:t>: Strings</w:t>
      </w:r>
    </w:p>
    <w:p w14:paraId="036A5B36" w14:textId="77777777" w:rsid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Subject: Chapter 9</w:t>
      </w:r>
    </w:p>
    <w:p w14:paraId="00D54FF9" w14:textId="1269C180" w:rsidR="00C153C9" w:rsidRPr="00462A4D" w:rsidRDefault="00C153C9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2239E64F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22452750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5201EDE5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2F104F1F" w14:textId="29A45531" w:rsidR="00462A4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462A4D" w:rsidRPr="00462A4D">
        <w:rPr>
          <w:rFonts w:ascii="Arial" w:hAnsi="Arial"/>
          <w:sz w:val="20"/>
        </w:rPr>
        <w:t xml:space="preserve">The </w:t>
      </w:r>
      <w:proofErr w:type="gramStart"/>
      <w:r w:rsidR="00462A4D" w:rsidRPr="008F50E7">
        <w:rPr>
          <w:rFonts w:ascii="Courier New" w:hAnsi="Courier New" w:cs="Courier New"/>
        </w:rPr>
        <w:t>*:not</w:t>
      </w:r>
      <w:proofErr w:type="gramEnd"/>
      <w:r w:rsidR="00462A4D" w:rsidRPr="008F50E7">
        <w:rPr>
          <w:rFonts w:ascii="Courier New" w:hAnsi="Courier New" w:cs="Courier New"/>
        </w:rPr>
        <w:t>(a)</w:t>
      </w:r>
      <w:r w:rsidR="00462A4D" w:rsidRPr="00462A4D">
        <w:rPr>
          <w:rFonts w:ascii="Arial" w:hAnsi="Arial"/>
          <w:sz w:val="20"/>
        </w:rPr>
        <w:t xml:space="preserve"> pseudo-class selector</w:t>
      </w:r>
      <w:r w:rsidR="00A81CC3">
        <w:rPr>
          <w:rFonts w:ascii="Arial" w:hAnsi="Arial"/>
          <w:sz w:val="20"/>
        </w:rPr>
        <w:t xml:space="preserve"> selects which of the following?</w:t>
      </w:r>
    </w:p>
    <w:p w14:paraId="1FB82571" w14:textId="1A186F50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A81CC3">
        <w:rPr>
          <w:rFonts w:ascii="Arial" w:hAnsi="Arial"/>
          <w:sz w:val="20"/>
        </w:rPr>
        <w:t>A</w:t>
      </w:r>
      <w:r w:rsidRPr="00462A4D">
        <w:rPr>
          <w:rFonts w:ascii="Arial" w:hAnsi="Arial"/>
          <w:sz w:val="20"/>
        </w:rPr>
        <w:t xml:space="preserve">ll </w:t>
      </w:r>
      <w:r w:rsidRPr="00462A4D">
        <w:rPr>
          <w:rFonts w:ascii="Arial" w:hAnsi="Arial"/>
          <w:sz w:val="20"/>
          <w:u w:val="single"/>
        </w:rPr>
        <w:t>not</w:t>
      </w:r>
      <w:r w:rsidRPr="00462A4D">
        <w:rPr>
          <w:rFonts w:ascii="Arial" w:hAnsi="Arial"/>
          <w:sz w:val="20"/>
        </w:rPr>
        <w:t>eworthy elements</w:t>
      </w:r>
    </w:p>
    <w:p w14:paraId="768116F8" w14:textId="77330198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A81CC3">
        <w:rPr>
          <w:rFonts w:ascii="Arial" w:hAnsi="Arial"/>
          <w:sz w:val="20"/>
        </w:rPr>
        <w:t>A</w:t>
      </w:r>
      <w:r w:rsidRPr="00462A4D">
        <w:rPr>
          <w:rFonts w:ascii="Arial" w:hAnsi="Arial"/>
          <w:sz w:val="20"/>
        </w:rPr>
        <w:t xml:space="preserve">ll elements except for </w:t>
      </w:r>
      <w:proofErr w:type="gramStart"/>
      <w:r w:rsidRPr="008F50E7">
        <w:rPr>
          <w:rFonts w:ascii="Courier New" w:hAnsi="Courier New" w:cs="Courier New"/>
        </w:rPr>
        <w:t>a</w:t>
      </w:r>
      <w:proofErr w:type="gramEnd"/>
      <w:r w:rsidRPr="00462A4D">
        <w:rPr>
          <w:rFonts w:ascii="Arial" w:hAnsi="Arial"/>
          <w:sz w:val="20"/>
        </w:rPr>
        <w:t xml:space="preserve"> elements (links)</w:t>
      </w:r>
    </w:p>
    <w:p w14:paraId="515B2DC4" w14:textId="40D17EA0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A81CC3">
        <w:rPr>
          <w:rFonts w:ascii="Arial" w:hAnsi="Arial"/>
          <w:sz w:val="20"/>
        </w:rPr>
        <w:t>E</w:t>
      </w:r>
      <w:r w:rsidRPr="00462A4D">
        <w:rPr>
          <w:rFonts w:ascii="Arial" w:hAnsi="Arial"/>
          <w:sz w:val="20"/>
        </w:rPr>
        <w:t>lements that are siblings of the current element</w:t>
      </w:r>
    </w:p>
    <w:p w14:paraId="31F793D7" w14:textId="77777777" w:rsidR="00462A4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01EF7E91" w14:textId="77777777" w:rsidR="005A7897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Complexity: Moderate </w:t>
      </w:r>
    </w:p>
    <w:p w14:paraId="5BD743E3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A7897">
        <w:rPr>
          <w:rFonts w:ascii="Arial" w:hAnsi="Arial"/>
          <w:sz w:val="20"/>
        </w:rPr>
        <w:t>: Water Balloons Web Page</w:t>
      </w:r>
    </w:p>
    <w:p w14:paraId="6C5432AE" w14:textId="77777777" w:rsid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7E310E42" w14:textId="3AFCFF9D" w:rsidR="00C153C9" w:rsidRPr="00462A4D" w:rsidRDefault="00C153C9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75293E89" w14:textId="77777777" w:rsidR="00462A4D" w:rsidRDefault="00462A4D" w:rsidP="00462A4D">
      <w:pPr>
        <w:rPr>
          <w:rFonts w:ascii="Arial" w:hAnsi="Arial"/>
          <w:sz w:val="20"/>
        </w:rPr>
      </w:pPr>
    </w:p>
    <w:p w14:paraId="4A50FB64" w14:textId="77777777" w:rsidR="00462A4D" w:rsidRDefault="00462A4D" w:rsidP="00462A4D">
      <w:pPr>
        <w:rPr>
          <w:rFonts w:ascii="Arial" w:hAnsi="Arial"/>
          <w:sz w:val="20"/>
        </w:rPr>
      </w:pPr>
    </w:p>
    <w:p w14:paraId="1FC8FB47" w14:textId="77777777" w:rsidR="00462A4D" w:rsidRPr="00462A4D" w:rsidRDefault="00462A4D" w:rsidP="00462A4D">
      <w:pPr>
        <w:rPr>
          <w:rFonts w:ascii="Arial" w:hAnsi="Arial"/>
          <w:sz w:val="20"/>
        </w:rPr>
      </w:pPr>
    </w:p>
    <w:p w14:paraId="7C5CA55C" w14:textId="77777777" w:rsidR="00462A4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462A4D" w:rsidRPr="00462A4D">
        <w:rPr>
          <w:rFonts w:ascii="Arial" w:hAnsi="Arial"/>
          <w:sz w:val="20"/>
        </w:rPr>
        <w:t xml:space="preserve">How can you round a </w:t>
      </w:r>
      <w:r w:rsidR="00462A4D" w:rsidRPr="008F50E7">
        <w:rPr>
          <w:rFonts w:ascii="Courier New" w:hAnsi="Courier New" w:cs="Courier New"/>
        </w:rPr>
        <w:t>price</w:t>
      </w:r>
      <w:r w:rsidR="00462A4D" w:rsidRPr="00462A4D">
        <w:rPr>
          <w:rFonts w:ascii="Arial" w:hAnsi="Arial"/>
          <w:sz w:val="20"/>
        </w:rPr>
        <w:t xml:space="preserve"> variable’s value to the hundredths place (e.g., 204.89)?</w:t>
      </w:r>
    </w:p>
    <w:p w14:paraId="0940C112" w14:textId="1D18FB94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462A4D">
        <w:rPr>
          <w:rFonts w:ascii="Arial" w:hAnsi="Arial"/>
          <w:sz w:val="20"/>
        </w:rPr>
        <w:t xml:space="preserve">Use the remainder operator, </w:t>
      </w:r>
      <w:r w:rsidRPr="008F50E7">
        <w:rPr>
          <w:rFonts w:ascii="Courier New" w:hAnsi="Courier New" w:cs="Courier New"/>
        </w:rPr>
        <w:t>price % 2</w:t>
      </w:r>
      <w:r w:rsidR="00A81CC3" w:rsidRPr="00DC11DB">
        <w:rPr>
          <w:rFonts w:ascii="Arial" w:hAnsi="Arial" w:cs="Arial"/>
          <w:sz w:val="20"/>
        </w:rPr>
        <w:t>.</w:t>
      </w:r>
    </w:p>
    <w:p w14:paraId="143B92C1" w14:textId="627812CA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462A4D">
        <w:rPr>
          <w:rFonts w:ascii="Arial" w:hAnsi="Arial"/>
          <w:sz w:val="20"/>
        </w:rPr>
        <w:t xml:space="preserve">Use the division operator, </w:t>
      </w:r>
      <w:r w:rsidRPr="008F50E7">
        <w:rPr>
          <w:rFonts w:ascii="Courier New" w:hAnsi="Courier New" w:cs="Courier New"/>
        </w:rPr>
        <w:t>price / 2</w:t>
      </w:r>
      <w:r w:rsidR="00A81CC3" w:rsidRPr="00DC11DB">
        <w:rPr>
          <w:rFonts w:ascii="Arial" w:hAnsi="Arial" w:cs="Arial"/>
          <w:sz w:val="20"/>
          <w:szCs w:val="20"/>
        </w:rPr>
        <w:t>.</w:t>
      </w:r>
    </w:p>
    <w:p w14:paraId="4C79A6F7" w14:textId="3375A7CD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462A4D">
        <w:rPr>
          <w:rFonts w:ascii="Arial" w:hAnsi="Arial"/>
          <w:sz w:val="20"/>
        </w:rPr>
        <w:t xml:space="preserve">Call the </w:t>
      </w:r>
      <w:r w:rsidRPr="008F50E7">
        <w:rPr>
          <w:rFonts w:ascii="Courier New" w:hAnsi="Courier New" w:cs="Courier New"/>
        </w:rPr>
        <w:t>round</w:t>
      </w:r>
      <w:r w:rsidRPr="00462A4D">
        <w:rPr>
          <w:rFonts w:ascii="Arial" w:hAnsi="Arial"/>
          <w:sz w:val="20"/>
        </w:rPr>
        <w:t xml:space="preserve"> method, </w:t>
      </w:r>
      <w:proofErr w:type="spellStart"/>
      <w:proofErr w:type="gramStart"/>
      <w:r w:rsidRPr="008F50E7">
        <w:rPr>
          <w:rFonts w:ascii="Courier New" w:hAnsi="Courier New" w:cs="Courier New"/>
        </w:rPr>
        <w:t>price.round</w:t>
      </w:r>
      <w:proofErr w:type="spellEnd"/>
      <w:proofErr w:type="gramEnd"/>
      <w:r w:rsidRPr="008F50E7">
        <w:rPr>
          <w:rFonts w:ascii="Courier New" w:hAnsi="Courier New" w:cs="Courier New"/>
        </w:rPr>
        <w:t>(2)</w:t>
      </w:r>
      <w:r w:rsidR="00A81CC3" w:rsidRPr="00DC11DB">
        <w:rPr>
          <w:rFonts w:ascii="Arial" w:hAnsi="Arial" w:cs="Arial"/>
          <w:sz w:val="20"/>
        </w:rPr>
        <w:t>.</w:t>
      </w:r>
    </w:p>
    <w:p w14:paraId="72073C0D" w14:textId="43B323D6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462A4D">
        <w:rPr>
          <w:rFonts w:ascii="Arial" w:hAnsi="Arial"/>
          <w:sz w:val="20"/>
        </w:rPr>
        <w:t xml:space="preserve">Call the </w:t>
      </w:r>
      <w:proofErr w:type="spellStart"/>
      <w:r w:rsidRPr="008F50E7">
        <w:rPr>
          <w:rFonts w:ascii="Courier New" w:hAnsi="Courier New" w:cs="Courier New"/>
        </w:rPr>
        <w:t>toFixed</w:t>
      </w:r>
      <w:proofErr w:type="spellEnd"/>
      <w:r w:rsidRPr="00462A4D">
        <w:rPr>
          <w:rFonts w:ascii="Arial" w:hAnsi="Arial"/>
          <w:sz w:val="20"/>
        </w:rPr>
        <w:t xml:space="preserve"> method, </w:t>
      </w:r>
      <w:proofErr w:type="spellStart"/>
      <w:proofErr w:type="gramStart"/>
      <w:r w:rsidRPr="008F50E7">
        <w:rPr>
          <w:rFonts w:ascii="Courier New" w:hAnsi="Courier New" w:cs="Courier New"/>
        </w:rPr>
        <w:t>price.toFixed</w:t>
      </w:r>
      <w:proofErr w:type="spellEnd"/>
      <w:proofErr w:type="gramEnd"/>
      <w:r w:rsidRPr="008F50E7">
        <w:rPr>
          <w:rFonts w:ascii="Courier New" w:hAnsi="Courier New" w:cs="Courier New"/>
        </w:rPr>
        <w:t>(2)</w:t>
      </w:r>
      <w:r w:rsidR="00A81CC3" w:rsidRPr="00DC11DB">
        <w:rPr>
          <w:rFonts w:ascii="Arial" w:hAnsi="Arial" w:cs="Arial"/>
          <w:sz w:val="20"/>
        </w:rPr>
        <w:t>.</w:t>
      </w:r>
    </w:p>
    <w:p w14:paraId="1A97B543" w14:textId="77777777" w:rsidR="00462A4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D</w:t>
      </w:r>
    </w:p>
    <w:p w14:paraId="49118C9A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14BD1CD" w14:textId="77777777" w:rsidR="00462A4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A7897">
        <w:rPr>
          <w:rFonts w:ascii="Arial" w:hAnsi="Arial"/>
          <w:sz w:val="20"/>
        </w:rPr>
        <w:t>: Water Balloons Web Page</w:t>
      </w:r>
    </w:p>
    <w:p w14:paraId="14BC87DB" w14:textId="77777777" w:rsid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16E6EF0C" w14:textId="346D5E00" w:rsidR="00C153C9" w:rsidRPr="00462A4D" w:rsidRDefault="00C153C9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1FB4A2FE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6FDDBA38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283DEF48" w14:textId="77777777" w:rsidR="00462A4D" w:rsidRDefault="00462A4D" w:rsidP="00462A4D">
      <w:pPr>
        <w:rPr>
          <w:rFonts w:ascii="Arial" w:hAnsi="Arial"/>
          <w:b/>
          <w:sz w:val="20"/>
        </w:rPr>
      </w:pPr>
    </w:p>
    <w:p w14:paraId="6B115739" w14:textId="77777777" w:rsidR="00462A4D" w:rsidRPr="00462A4D" w:rsidRDefault="00462A4D" w:rsidP="00462A4D">
      <w:pPr>
        <w:rPr>
          <w:rFonts w:ascii="Arial" w:hAnsi="Arial"/>
          <w:b/>
          <w:sz w:val="20"/>
        </w:rPr>
      </w:pPr>
      <w:r w:rsidRPr="00462A4D">
        <w:rPr>
          <w:rFonts w:ascii="Arial" w:hAnsi="Arial"/>
          <w:b/>
          <w:sz w:val="20"/>
        </w:rPr>
        <w:t>True/False</w:t>
      </w:r>
    </w:p>
    <w:p w14:paraId="134C1D25" w14:textId="77777777" w:rsidR="00462A4D" w:rsidRDefault="00462A4D" w:rsidP="00462A4D">
      <w:pPr>
        <w:rPr>
          <w:rFonts w:ascii="Arial" w:hAnsi="Arial"/>
          <w:sz w:val="20"/>
        </w:rPr>
      </w:pPr>
    </w:p>
    <w:p w14:paraId="6A06DC98" w14:textId="77777777" w:rsidR="00462A4D" w:rsidRDefault="00462A4D" w:rsidP="00462A4D">
      <w:pPr>
        <w:rPr>
          <w:rFonts w:ascii="Arial" w:hAnsi="Arial"/>
          <w:sz w:val="20"/>
        </w:rPr>
      </w:pPr>
    </w:p>
    <w:p w14:paraId="2449B05A" w14:textId="77777777" w:rsidR="00462A4D" w:rsidRDefault="00462A4D" w:rsidP="00462A4D">
      <w:pPr>
        <w:rPr>
          <w:rFonts w:ascii="Arial" w:hAnsi="Arial"/>
          <w:sz w:val="20"/>
        </w:rPr>
      </w:pPr>
    </w:p>
    <w:p w14:paraId="39FF2D36" w14:textId="77777777" w:rsidR="0073255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73255D" w:rsidRPr="00462A4D">
        <w:rPr>
          <w:rFonts w:ascii="Arial" w:hAnsi="Arial"/>
          <w:sz w:val="20"/>
        </w:rPr>
        <w:t xml:space="preserve">The </w:t>
      </w:r>
      <w:r w:rsidR="0073255D" w:rsidRPr="005B6471">
        <w:rPr>
          <w:rFonts w:ascii="Courier New" w:hAnsi="Courier New" w:cs="Courier New"/>
        </w:rPr>
        <w:t>window</w:t>
      </w:r>
      <w:r w:rsidR="0073255D" w:rsidRPr="00462A4D">
        <w:rPr>
          <w:rFonts w:ascii="Arial" w:hAnsi="Arial"/>
          <w:sz w:val="20"/>
        </w:rPr>
        <w:t xml:space="preserve"> object is known as the global object because all of its members are global. </w:t>
      </w:r>
    </w:p>
    <w:p w14:paraId="0D763328" w14:textId="77777777" w:rsidR="0073255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="0073255D" w:rsidRPr="00462A4D">
        <w:rPr>
          <w:rFonts w:ascii="Arial" w:hAnsi="Arial"/>
          <w:sz w:val="20"/>
        </w:rPr>
        <w:t xml:space="preserve">: </w:t>
      </w:r>
      <w:r w:rsidRPr="00462A4D">
        <w:rPr>
          <w:rFonts w:ascii="Arial" w:hAnsi="Arial"/>
          <w:sz w:val="20"/>
        </w:rPr>
        <w:t>True</w:t>
      </w:r>
    </w:p>
    <w:p w14:paraId="0A954466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B6DBFBE" w14:textId="77777777" w:rsidR="0073255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3255D" w:rsidRPr="00462A4D">
        <w:rPr>
          <w:rFonts w:ascii="Arial" w:hAnsi="Arial"/>
          <w:sz w:val="20"/>
        </w:rPr>
        <w:t xml:space="preserve">: </w:t>
      </w:r>
      <w:r w:rsidR="0073255D" w:rsidRPr="001F1B34">
        <w:rPr>
          <w:rFonts w:ascii="Courier New" w:hAnsi="Courier New" w:cs="Courier New"/>
        </w:rPr>
        <w:t>window</w:t>
      </w:r>
      <w:r w:rsidR="005A7897">
        <w:rPr>
          <w:rFonts w:ascii="Arial" w:hAnsi="Arial"/>
          <w:sz w:val="20"/>
        </w:rPr>
        <w:t xml:space="preserve"> Object</w:t>
      </w:r>
    </w:p>
    <w:p w14:paraId="5C61A8D3" w14:textId="77777777" w:rsidR="0073255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62BBFA25" w14:textId="6078369B" w:rsidR="00C153C9" w:rsidRPr="00462A4D" w:rsidRDefault="00C153C9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29968776" w14:textId="77777777" w:rsidR="005C4E95" w:rsidRDefault="005C4E95" w:rsidP="00462A4D">
      <w:pPr>
        <w:rPr>
          <w:rFonts w:ascii="Arial" w:hAnsi="Arial"/>
          <w:sz w:val="20"/>
        </w:rPr>
      </w:pPr>
    </w:p>
    <w:p w14:paraId="0ED7876C" w14:textId="77777777" w:rsidR="00462A4D" w:rsidRDefault="00462A4D" w:rsidP="00462A4D">
      <w:pPr>
        <w:rPr>
          <w:rFonts w:ascii="Arial" w:hAnsi="Arial"/>
          <w:sz w:val="20"/>
        </w:rPr>
      </w:pPr>
    </w:p>
    <w:p w14:paraId="7D72EDA2" w14:textId="77777777" w:rsidR="00462A4D" w:rsidRPr="00462A4D" w:rsidRDefault="00462A4D" w:rsidP="00462A4D">
      <w:pPr>
        <w:rPr>
          <w:rFonts w:ascii="Arial" w:hAnsi="Arial"/>
          <w:sz w:val="20"/>
        </w:rPr>
      </w:pPr>
    </w:p>
    <w:p w14:paraId="3D1350EB" w14:textId="77777777" w:rsidR="0073255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73255D" w:rsidRPr="00462A4D">
        <w:rPr>
          <w:rFonts w:ascii="Arial" w:hAnsi="Arial"/>
          <w:sz w:val="20"/>
        </w:rPr>
        <w:t xml:space="preserve">A dialog box is a control that supports verbal two-way communication between the user and the computer. </w:t>
      </w:r>
    </w:p>
    <w:p w14:paraId="291424F5" w14:textId="77777777" w:rsidR="0073255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3255D" w:rsidRPr="00462A4D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04DA9FD4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2322CCE" w14:textId="77777777" w:rsidR="0073255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3255D" w:rsidRPr="00462A4D">
        <w:rPr>
          <w:rFonts w:ascii="Arial" w:hAnsi="Arial"/>
          <w:sz w:val="20"/>
        </w:rPr>
        <w:t xml:space="preserve">: </w:t>
      </w:r>
      <w:r w:rsidR="0073255D" w:rsidRPr="005B6471">
        <w:rPr>
          <w:rFonts w:ascii="Courier New" w:hAnsi="Courier New" w:cs="Courier New"/>
        </w:rPr>
        <w:t>alert</w:t>
      </w:r>
      <w:r w:rsidR="0073255D" w:rsidRPr="00462A4D">
        <w:rPr>
          <w:rFonts w:ascii="Arial" w:hAnsi="Arial"/>
          <w:sz w:val="20"/>
        </w:rPr>
        <w:t xml:space="preserve"> and </w:t>
      </w:r>
      <w:r w:rsidR="0073255D" w:rsidRPr="005B6471">
        <w:rPr>
          <w:rFonts w:ascii="Courier New" w:hAnsi="Courier New" w:cs="Courier New"/>
        </w:rPr>
        <w:t>confirm</w:t>
      </w:r>
      <w:r w:rsidR="005A7897">
        <w:rPr>
          <w:rFonts w:ascii="Arial" w:hAnsi="Arial"/>
          <w:sz w:val="20"/>
        </w:rPr>
        <w:t xml:space="preserve"> Methods</w:t>
      </w:r>
    </w:p>
    <w:p w14:paraId="69EDBBCA" w14:textId="77777777" w:rsidR="0073255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7ED3B7FD" w14:textId="1B466364" w:rsidR="00C153C9" w:rsidRPr="00462A4D" w:rsidRDefault="00C153C9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604A363B" w14:textId="77777777" w:rsidR="0073255D" w:rsidRDefault="0073255D" w:rsidP="00462A4D">
      <w:pPr>
        <w:rPr>
          <w:rFonts w:ascii="Arial" w:hAnsi="Arial"/>
          <w:sz w:val="20"/>
        </w:rPr>
      </w:pPr>
    </w:p>
    <w:p w14:paraId="1A0F6D52" w14:textId="77777777" w:rsidR="00462A4D" w:rsidRDefault="00462A4D" w:rsidP="00462A4D">
      <w:pPr>
        <w:rPr>
          <w:rFonts w:ascii="Arial" w:hAnsi="Arial"/>
          <w:sz w:val="20"/>
        </w:rPr>
      </w:pPr>
    </w:p>
    <w:p w14:paraId="5CE1AE3E" w14:textId="77777777" w:rsidR="00462A4D" w:rsidRPr="00462A4D" w:rsidRDefault="00462A4D" w:rsidP="00462A4D">
      <w:pPr>
        <w:rPr>
          <w:rFonts w:ascii="Arial" w:hAnsi="Arial"/>
          <w:sz w:val="20"/>
        </w:rPr>
      </w:pPr>
    </w:p>
    <w:p w14:paraId="58E656FD" w14:textId="77777777" w:rsidR="0073255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3. True or False? </w:t>
      </w:r>
      <w:r w:rsidR="0073255D" w:rsidRPr="00462A4D">
        <w:rPr>
          <w:rFonts w:ascii="Arial" w:hAnsi="Arial"/>
          <w:sz w:val="20"/>
        </w:rPr>
        <w:t xml:space="preserve">A block statement (zero or more statements surrounded by braces) can be used anywhere a standard statement can be used. </w:t>
      </w:r>
    </w:p>
    <w:p w14:paraId="17A41948" w14:textId="77777777" w:rsidR="0073255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3255D" w:rsidRPr="00462A4D">
        <w:rPr>
          <w:rFonts w:ascii="Arial" w:hAnsi="Arial"/>
          <w:sz w:val="20"/>
        </w:rPr>
        <w:t xml:space="preserve">: </w:t>
      </w:r>
      <w:r w:rsidRPr="00462A4D">
        <w:rPr>
          <w:rFonts w:ascii="Arial" w:hAnsi="Arial"/>
          <w:sz w:val="20"/>
        </w:rPr>
        <w:t>True</w:t>
      </w:r>
    </w:p>
    <w:p w14:paraId="0D6A8BD1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B828E4B" w14:textId="77777777" w:rsidR="0073255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3255D" w:rsidRPr="00462A4D">
        <w:rPr>
          <w:rFonts w:ascii="Arial" w:hAnsi="Arial"/>
          <w:sz w:val="20"/>
        </w:rPr>
        <w:t xml:space="preserve">: </w:t>
      </w:r>
      <w:r w:rsidR="0073255D" w:rsidRPr="00D9555B">
        <w:rPr>
          <w:rFonts w:ascii="Courier New" w:hAnsi="Courier New" w:cs="Courier New"/>
        </w:rPr>
        <w:t>if</w:t>
      </w:r>
      <w:r w:rsidR="005A7897">
        <w:rPr>
          <w:rFonts w:ascii="Arial" w:hAnsi="Arial"/>
          <w:sz w:val="20"/>
        </w:rPr>
        <w:t xml:space="preserve"> Statement: if by itself</w:t>
      </w:r>
    </w:p>
    <w:p w14:paraId="6A99A404" w14:textId="77777777" w:rsidR="0073255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765FBE2E" w14:textId="520FD628" w:rsidR="00C153C9" w:rsidRPr="00462A4D" w:rsidRDefault="00C153C9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23362651" w14:textId="77777777" w:rsidR="0073255D" w:rsidRDefault="0073255D" w:rsidP="00462A4D">
      <w:pPr>
        <w:rPr>
          <w:rFonts w:ascii="Arial" w:hAnsi="Arial"/>
          <w:sz w:val="20"/>
        </w:rPr>
      </w:pPr>
    </w:p>
    <w:p w14:paraId="6F68A460" w14:textId="77777777" w:rsidR="00462A4D" w:rsidRPr="00462A4D" w:rsidRDefault="00462A4D" w:rsidP="00462A4D">
      <w:pPr>
        <w:rPr>
          <w:rFonts w:ascii="Arial" w:hAnsi="Arial"/>
          <w:sz w:val="20"/>
        </w:rPr>
      </w:pPr>
    </w:p>
    <w:p w14:paraId="1C76E47F" w14:textId="77777777" w:rsidR="0073255D" w:rsidRPr="00462A4D" w:rsidRDefault="0073255D" w:rsidP="00462A4D">
      <w:pPr>
        <w:rPr>
          <w:rFonts w:ascii="Arial" w:hAnsi="Arial"/>
          <w:sz w:val="20"/>
        </w:rPr>
      </w:pPr>
    </w:p>
    <w:p w14:paraId="1828AC17" w14:textId="0D25D08C" w:rsidR="0073255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73255D" w:rsidRPr="00462A4D">
        <w:rPr>
          <w:rFonts w:ascii="Arial" w:hAnsi="Arial"/>
          <w:sz w:val="20"/>
        </w:rPr>
        <w:t xml:space="preserve">For the "if, else if, else" form of the </w:t>
      </w:r>
      <w:r w:rsidR="0073255D" w:rsidRPr="00D9555B">
        <w:rPr>
          <w:rFonts w:ascii="Courier New" w:hAnsi="Courier New" w:cs="Courier New"/>
        </w:rPr>
        <w:t>if</w:t>
      </w:r>
      <w:r w:rsidR="0073255D" w:rsidRPr="00462A4D">
        <w:rPr>
          <w:rFonts w:ascii="Arial" w:hAnsi="Arial"/>
          <w:sz w:val="20"/>
        </w:rPr>
        <w:t xml:space="preserve"> statement, if a condition is found to be true, that condition’s block statement is executed. Then</w:t>
      </w:r>
      <w:r w:rsidR="00A81CC3">
        <w:rPr>
          <w:rFonts w:ascii="Arial" w:hAnsi="Arial"/>
          <w:sz w:val="20"/>
        </w:rPr>
        <w:t>,</w:t>
      </w:r>
      <w:r w:rsidR="0073255D" w:rsidRPr="00462A4D">
        <w:rPr>
          <w:rFonts w:ascii="Arial" w:hAnsi="Arial"/>
          <w:sz w:val="20"/>
        </w:rPr>
        <w:t xml:space="preserve"> all the other conditions are skipped, and control flows down to the statement below the entire </w:t>
      </w:r>
      <w:r w:rsidR="0073255D" w:rsidRPr="00D9555B">
        <w:rPr>
          <w:rFonts w:ascii="Courier New" w:hAnsi="Courier New" w:cs="Courier New"/>
        </w:rPr>
        <w:t>if</w:t>
      </w:r>
      <w:r w:rsidR="0073255D" w:rsidRPr="00462A4D">
        <w:rPr>
          <w:rFonts w:ascii="Arial" w:hAnsi="Arial"/>
          <w:sz w:val="20"/>
        </w:rPr>
        <w:t xml:space="preserve"> statement. </w:t>
      </w:r>
    </w:p>
    <w:p w14:paraId="6B5E9A90" w14:textId="77777777" w:rsidR="0073255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3255D" w:rsidRPr="00462A4D">
        <w:rPr>
          <w:rFonts w:ascii="Arial" w:hAnsi="Arial"/>
          <w:sz w:val="20"/>
        </w:rPr>
        <w:t xml:space="preserve">: </w:t>
      </w:r>
      <w:r w:rsidRPr="00462A4D">
        <w:rPr>
          <w:rFonts w:ascii="Arial" w:hAnsi="Arial"/>
          <w:sz w:val="20"/>
        </w:rPr>
        <w:t>True</w:t>
      </w:r>
    </w:p>
    <w:p w14:paraId="275C6699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ED8BECC" w14:textId="77777777" w:rsidR="0073255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3255D" w:rsidRPr="00462A4D">
        <w:rPr>
          <w:rFonts w:ascii="Arial" w:hAnsi="Arial"/>
          <w:sz w:val="20"/>
        </w:rPr>
        <w:t xml:space="preserve">: </w:t>
      </w:r>
      <w:r w:rsidR="0073255D" w:rsidRPr="00D9555B">
        <w:rPr>
          <w:rFonts w:ascii="Courier New" w:hAnsi="Courier New" w:cs="Courier New"/>
        </w:rPr>
        <w:t>if</w:t>
      </w:r>
      <w:r w:rsidR="0073255D" w:rsidRPr="00462A4D">
        <w:rPr>
          <w:rFonts w:ascii="Arial" w:hAnsi="Arial"/>
          <w:sz w:val="20"/>
        </w:rPr>
        <w:t xml:space="preserve"> Statement: </w:t>
      </w:r>
      <w:r w:rsidR="0073255D" w:rsidRPr="00D9555B">
        <w:rPr>
          <w:rFonts w:ascii="Courier New" w:hAnsi="Courier New" w:cs="Courier New"/>
        </w:rPr>
        <w:t>else</w:t>
      </w:r>
      <w:r w:rsidR="0073255D" w:rsidRPr="00462A4D">
        <w:rPr>
          <w:rFonts w:ascii="Arial" w:hAnsi="Arial"/>
          <w:sz w:val="20"/>
        </w:rPr>
        <w:t xml:space="preserve"> and </w:t>
      </w:r>
      <w:r w:rsidR="0073255D" w:rsidRPr="00D9555B">
        <w:rPr>
          <w:rFonts w:ascii="Courier New" w:hAnsi="Courier New" w:cs="Courier New"/>
        </w:rPr>
        <w:t>else if</w:t>
      </w:r>
      <w:r w:rsidR="005A7897">
        <w:rPr>
          <w:rFonts w:ascii="Arial" w:hAnsi="Arial"/>
          <w:sz w:val="20"/>
        </w:rPr>
        <w:t xml:space="preserve"> Clauses</w:t>
      </w:r>
    </w:p>
    <w:p w14:paraId="7C1C48F6" w14:textId="77777777" w:rsidR="0073255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4497A8A7" w14:textId="092DECA2" w:rsidR="00C153C9" w:rsidRPr="00462A4D" w:rsidRDefault="00C153C9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6427EFB0" w14:textId="77777777" w:rsidR="0073255D" w:rsidRPr="00462A4D" w:rsidRDefault="0073255D" w:rsidP="00462A4D">
      <w:pPr>
        <w:rPr>
          <w:rFonts w:ascii="Arial" w:hAnsi="Arial"/>
          <w:sz w:val="20"/>
        </w:rPr>
      </w:pPr>
    </w:p>
    <w:p w14:paraId="6B23298C" w14:textId="77777777" w:rsidR="0073255D" w:rsidRDefault="0073255D" w:rsidP="00462A4D">
      <w:pPr>
        <w:rPr>
          <w:rFonts w:ascii="Arial" w:hAnsi="Arial"/>
          <w:sz w:val="20"/>
        </w:rPr>
      </w:pPr>
    </w:p>
    <w:p w14:paraId="3EFDCE4E" w14:textId="77777777" w:rsidR="00462A4D" w:rsidRPr="00462A4D" w:rsidRDefault="00462A4D" w:rsidP="00462A4D">
      <w:pPr>
        <w:rPr>
          <w:rFonts w:ascii="Arial" w:hAnsi="Arial"/>
          <w:sz w:val="20"/>
        </w:rPr>
      </w:pPr>
    </w:p>
    <w:p w14:paraId="29E05649" w14:textId="77777777" w:rsidR="0073255D" w:rsidRPr="00462A4D" w:rsidRDefault="005A7897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True or False? </w:t>
      </w:r>
      <w:r w:rsidR="0073255D" w:rsidRPr="00462A4D">
        <w:rPr>
          <w:rFonts w:ascii="Arial" w:hAnsi="Arial"/>
          <w:sz w:val="20"/>
        </w:rPr>
        <w:t xml:space="preserve">The </w:t>
      </w:r>
      <w:r w:rsidR="0073255D" w:rsidRPr="008F50E7">
        <w:rPr>
          <w:rFonts w:ascii="Courier New" w:hAnsi="Courier New" w:cs="Courier New"/>
        </w:rPr>
        <w:t>output</w:t>
      </w:r>
      <w:r w:rsidR="0073255D" w:rsidRPr="00462A4D">
        <w:rPr>
          <w:rFonts w:ascii="Arial" w:hAnsi="Arial"/>
          <w:sz w:val="20"/>
        </w:rPr>
        <w:t xml:space="preserve"> element is for holding the result of a user’s action. </w:t>
      </w:r>
    </w:p>
    <w:p w14:paraId="1E5B0118" w14:textId="77777777" w:rsidR="0073255D" w:rsidRPr="00462A4D" w:rsidRDefault="00462A4D" w:rsidP="00462A4D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3255D" w:rsidRPr="00462A4D">
        <w:rPr>
          <w:rFonts w:ascii="Arial" w:hAnsi="Arial"/>
          <w:sz w:val="20"/>
        </w:rPr>
        <w:t xml:space="preserve">: </w:t>
      </w:r>
      <w:r w:rsidRPr="00462A4D">
        <w:rPr>
          <w:rFonts w:ascii="Arial" w:hAnsi="Arial"/>
          <w:sz w:val="20"/>
        </w:rPr>
        <w:t>True</w:t>
      </w:r>
    </w:p>
    <w:p w14:paraId="2445AFA4" w14:textId="77777777" w:rsidR="005A7897" w:rsidRPr="00462A4D" w:rsidRDefault="005A7897" w:rsidP="005A78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06FE9B7" w14:textId="77777777" w:rsidR="0073255D" w:rsidRPr="00462A4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A7897">
        <w:rPr>
          <w:rFonts w:ascii="Arial" w:hAnsi="Arial"/>
          <w:sz w:val="20"/>
        </w:rPr>
        <w:t>: Water Balloons Web Page</w:t>
      </w:r>
    </w:p>
    <w:p w14:paraId="0065E1BC" w14:textId="77777777" w:rsidR="0073255D" w:rsidRDefault="00462A4D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9</w:t>
      </w:r>
    </w:p>
    <w:p w14:paraId="41DBADC9" w14:textId="23A6D4EF" w:rsidR="00C153C9" w:rsidRPr="00462A4D" w:rsidRDefault="00C153C9" w:rsidP="00462A4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  <w:bookmarkStart w:id="0" w:name="_GoBack"/>
      <w:bookmarkEnd w:id="0"/>
    </w:p>
    <w:sectPr w:rsidR="00C153C9" w:rsidRPr="00462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CD"/>
    <w:rsid w:val="00462A4D"/>
    <w:rsid w:val="005A7897"/>
    <w:rsid w:val="005C4E95"/>
    <w:rsid w:val="0073255D"/>
    <w:rsid w:val="00776A7D"/>
    <w:rsid w:val="007C2044"/>
    <w:rsid w:val="00A81CC3"/>
    <w:rsid w:val="00B320CD"/>
    <w:rsid w:val="00C153C9"/>
    <w:rsid w:val="00DC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8EE8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255D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73255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C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CC3"/>
    <w:rPr>
      <w:rFonts w:ascii="Lucida Grande" w:eastAsia="Times New Roman" w:hAnsi="Lucida Grande" w:cs="Lucida Grande"/>
      <w:bCs/>
      <w:iCs/>
      <w:sz w:val="18"/>
      <w:szCs w:val="18"/>
    </w:rPr>
  </w:style>
  <w:style w:type="character" w:customStyle="1" w:styleId="s1">
    <w:name w:val="s1"/>
    <w:basedOn w:val="DefaultParagraphFont"/>
    <w:rsid w:val="007C2044"/>
    <w:rPr>
      <w:rFonts w:ascii="Times" w:hAnsi="Times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602</Words>
  <Characters>3434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2017-08-03T15:50:00Z</dcterms:created>
  <dcterms:modified xsi:type="dcterms:W3CDTF">2017-12-11T19:30:00Z</dcterms:modified>
</cp:coreProperties>
</file>